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B764" w14:textId="77777777" w:rsidR="00965F0D" w:rsidRPr="00965F0D" w:rsidRDefault="00965F0D" w:rsidP="00965F0D">
      <w:pPr>
        <w:textAlignment w:val="baseline"/>
        <w:rPr>
          <w:rFonts w:ascii="Arial" w:eastAsia="Times New Roman" w:hAnsi="Arial" w:cs="Arial"/>
          <w:color w:val="000000"/>
          <w:sz w:val="15"/>
          <w:szCs w:val="15"/>
          <w:lang w:eastAsia="sv-SE"/>
        </w:rPr>
      </w:pPr>
    </w:p>
    <w:p w14:paraId="350F336C" w14:textId="77777777" w:rsidR="00965F0D" w:rsidRPr="00965F0D" w:rsidRDefault="00965F0D" w:rsidP="00965F0D">
      <w:pPr>
        <w:textAlignment w:val="baseline"/>
        <w:outlineLvl w:val="0"/>
        <w:rPr>
          <w:rFonts w:ascii="Arial" w:eastAsia="Times New Roman" w:hAnsi="Arial" w:cs="Arial"/>
          <w:b/>
          <w:bCs/>
          <w:color w:val="FFFFFF"/>
          <w:kern w:val="36"/>
          <w:sz w:val="93"/>
          <w:szCs w:val="93"/>
          <w:lang w:eastAsia="sv-SE"/>
        </w:rPr>
      </w:pPr>
      <w:r w:rsidRPr="00965F0D">
        <w:rPr>
          <w:rFonts w:ascii="Arial" w:eastAsia="Times New Roman" w:hAnsi="Arial" w:cs="Arial"/>
          <w:b/>
          <w:bCs/>
          <w:color w:val="FFFFFF"/>
          <w:kern w:val="36"/>
          <w:sz w:val="93"/>
          <w:szCs w:val="93"/>
          <w:bdr w:val="none" w:sz="0" w:space="0" w:color="auto" w:frame="1"/>
          <w:lang w:eastAsia="sv-SE"/>
        </w:rPr>
        <w:t>Privat policy &amp; cookies</w:t>
      </w:r>
    </w:p>
    <w:p w14:paraId="233483A3"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Om du vill förstå hur vi använder dina personuppgifter och cookies bör du läsa vår integritetspolicy noggrant, då du godkänner denna policy när du använder vår plattform. Vi förbehåller oss rätten att ändra denna policy och i sådant fall kommer alla ändringar publiceras innan de träder i kraft. </w:t>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b/>
          <w:bCs/>
          <w:color w:val="000000"/>
          <w:sz w:val="26"/>
          <w:szCs w:val="26"/>
          <w:bdr w:val="none" w:sz="0" w:space="0" w:color="auto" w:frame="1"/>
          <w:lang w:eastAsia="sv-SE"/>
        </w:rPr>
        <w:t>Kort version</w:t>
      </w:r>
      <w:r w:rsidRPr="00965F0D">
        <w:rPr>
          <w:rFonts w:ascii="Arial" w:eastAsia="Times New Roman" w:hAnsi="Arial" w:cs="Arial"/>
          <w:color w:val="000000"/>
          <w:sz w:val="26"/>
          <w:szCs w:val="26"/>
          <w:lang w:eastAsia="sv-SE"/>
        </w:rPr>
        <w:t>​​</w:t>
      </w:r>
    </w:p>
    <w:p w14:paraId="30AAD00B" w14:textId="0F43CCDE" w:rsidR="00965F0D" w:rsidRPr="00965F0D" w:rsidRDefault="00731FAB" w:rsidP="00965F0D">
      <w:pPr>
        <w:textAlignment w:val="baseline"/>
        <w:rPr>
          <w:rFonts w:ascii="Arial" w:eastAsia="Times New Roman" w:hAnsi="Arial" w:cs="Arial"/>
          <w:color w:val="000000"/>
          <w:sz w:val="26"/>
          <w:szCs w:val="26"/>
          <w:lang w:eastAsia="sv-SE"/>
        </w:rPr>
      </w:pPr>
      <w:proofErr w:type="spellStart"/>
      <w:r>
        <w:rPr>
          <w:rFonts w:ascii="Arial" w:eastAsia="Times New Roman" w:hAnsi="Arial" w:cs="Arial"/>
          <w:b/>
          <w:bCs/>
          <w:color w:val="000000"/>
          <w:sz w:val="26"/>
          <w:szCs w:val="26"/>
          <w:bdr w:val="none" w:sz="0" w:space="0" w:color="auto" w:frame="1"/>
          <w:lang w:eastAsia="sv-SE"/>
        </w:rPr>
        <w:t>Östersogs</w:t>
      </w:r>
      <w:proofErr w:type="spellEnd"/>
      <w:r>
        <w:rPr>
          <w:rFonts w:ascii="Arial" w:eastAsia="Times New Roman" w:hAnsi="Arial" w:cs="Arial"/>
          <w:b/>
          <w:bCs/>
          <w:color w:val="000000"/>
          <w:sz w:val="26"/>
          <w:szCs w:val="26"/>
          <w:bdr w:val="none" w:sz="0" w:space="0" w:color="auto" w:frame="1"/>
          <w:lang w:eastAsia="sv-SE"/>
        </w:rPr>
        <w:t xml:space="preserve"> Bygg AB</w:t>
      </w:r>
      <w:r w:rsidR="00965F0D" w:rsidRPr="00965F0D">
        <w:rPr>
          <w:rFonts w:ascii="Arial" w:eastAsia="Times New Roman" w:hAnsi="Arial" w:cs="Arial"/>
          <w:b/>
          <w:bCs/>
          <w:color w:val="000000"/>
          <w:sz w:val="26"/>
          <w:szCs w:val="26"/>
          <w:bdr w:val="none" w:sz="0" w:space="0" w:color="auto" w:frame="1"/>
          <w:lang w:eastAsia="sv-SE"/>
        </w:rPr>
        <w:t> </w:t>
      </w:r>
      <w:r w:rsidR="00965F0D" w:rsidRPr="00965F0D">
        <w:rPr>
          <w:rFonts w:ascii="Arial" w:eastAsia="Times New Roman" w:hAnsi="Arial" w:cs="Arial"/>
          <w:color w:val="000000"/>
          <w:sz w:val="26"/>
          <w:szCs w:val="26"/>
          <w:bdr w:val="none" w:sz="0" w:space="0" w:color="auto" w:frame="1"/>
          <w:lang w:eastAsia="sv-SE"/>
        </w:rPr>
        <w:t>värnar om din säkerhet och integritet.</w:t>
      </w:r>
    </w:p>
    <w:p w14:paraId="23FC08F2"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kommer inte sälja, hyra eller låna ut dina personuppgifter till tredje part för marknadsföringssyfte.</w:t>
      </w:r>
    </w:p>
    <w:p w14:paraId="16EFE251"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behandlar personuppgifter för att kunna ge dig information om din order, följa upp statistik, förbättra vår verksamhet samt informera dig om nyheter och erbjudanden.</w:t>
      </w:r>
    </w:p>
    <w:p w14:paraId="0BC9EBF6" w14:textId="21703379"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kan när som helst be oss radera dina uppgifter genom att maila oss</w:t>
      </w:r>
      <w:r w:rsidR="00731FAB">
        <w:rPr>
          <w:rFonts w:ascii="Arial" w:eastAsia="Times New Roman" w:hAnsi="Arial" w:cs="Arial"/>
          <w:color w:val="000000"/>
          <w:sz w:val="26"/>
          <w:szCs w:val="26"/>
          <w:bdr w:val="none" w:sz="0" w:space="0" w:color="auto" w:frame="1"/>
          <w:lang w:eastAsia="sv-SE"/>
        </w:rPr>
        <w:t>.</w:t>
      </w:r>
      <w:r w:rsidR="00731FAB" w:rsidRPr="00965F0D">
        <w:rPr>
          <w:rFonts w:ascii="Arial" w:eastAsia="Times New Roman" w:hAnsi="Arial" w:cs="Arial"/>
          <w:color w:val="000000"/>
          <w:sz w:val="26"/>
          <w:szCs w:val="26"/>
          <w:lang w:eastAsia="sv-SE"/>
        </w:rPr>
        <w:t xml:space="preserve"> </w:t>
      </w:r>
    </w:p>
    <w:p w14:paraId="5C6DE820"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Den lite längre versionen</w:t>
      </w:r>
    </w:p>
    <w:p w14:paraId="7F6EF075" w14:textId="5FB8D4A3" w:rsidR="00965F0D" w:rsidRPr="00965F0D" w:rsidRDefault="00731FAB" w:rsidP="00965F0D">
      <w:pPr>
        <w:textAlignment w:val="baseline"/>
        <w:rPr>
          <w:rFonts w:ascii="Arial" w:eastAsia="Times New Roman" w:hAnsi="Arial" w:cs="Arial"/>
          <w:color w:val="000000"/>
          <w:sz w:val="26"/>
          <w:szCs w:val="26"/>
          <w:lang w:eastAsia="sv-SE"/>
        </w:rPr>
      </w:pPr>
      <w:r>
        <w:rPr>
          <w:rFonts w:ascii="Arial" w:eastAsia="Times New Roman" w:hAnsi="Arial" w:cs="Arial"/>
          <w:b/>
          <w:bCs/>
          <w:color w:val="000000"/>
          <w:sz w:val="26"/>
          <w:szCs w:val="26"/>
          <w:bdr w:val="none" w:sz="0" w:space="0" w:color="auto" w:frame="1"/>
          <w:lang w:eastAsia="sv-SE"/>
        </w:rPr>
        <w:t>Österskogs Bygg AB</w:t>
      </w:r>
      <w:r w:rsidR="00965F0D" w:rsidRPr="00965F0D">
        <w:rPr>
          <w:rFonts w:ascii="Arial" w:eastAsia="Times New Roman" w:hAnsi="Arial" w:cs="Arial"/>
          <w:b/>
          <w:bCs/>
          <w:color w:val="000000"/>
          <w:sz w:val="26"/>
          <w:szCs w:val="26"/>
          <w:bdr w:val="none" w:sz="0" w:space="0" w:color="auto" w:frame="1"/>
          <w:lang w:eastAsia="sv-SE"/>
        </w:rPr>
        <w:t> </w:t>
      </w:r>
      <w:r w:rsidR="00965F0D" w:rsidRPr="00965F0D">
        <w:rPr>
          <w:rFonts w:ascii="Arial" w:eastAsia="Times New Roman" w:hAnsi="Arial" w:cs="Arial"/>
          <w:color w:val="000000"/>
          <w:sz w:val="26"/>
          <w:szCs w:val="26"/>
          <w:bdr w:val="none" w:sz="0" w:space="0" w:color="auto" w:frame="1"/>
          <w:lang w:eastAsia="sv-SE"/>
        </w:rPr>
        <w:t>värnar om din personliga integritet och strävar alltid efter att skydda dina personuppgifter på bästa sätt och i enlighet med de regelverk som finns för hantering av personuppgifter. Denna policy beskriver vilken information </w:t>
      </w:r>
      <w:r>
        <w:rPr>
          <w:rFonts w:ascii="Arial" w:eastAsia="Times New Roman" w:hAnsi="Arial" w:cs="Arial"/>
          <w:b/>
          <w:bCs/>
          <w:color w:val="000000"/>
          <w:sz w:val="26"/>
          <w:szCs w:val="26"/>
          <w:bdr w:val="none" w:sz="0" w:space="0" w:color="auto" w:frame="1"/>
          <w:lang w:eastAsia="sv-SE"/>
        </w:rPr>
        <w:t>Österskogs Bygg AB</w:t>
      </w:r>
      <w:r w:rsidR="00965F0D" w:rsidRPr="00965F0D">
        <w:rPr>
          <w:rFonts w:ascii="Arial" w:eastAsia="Times New Roman" w:hAnsi="Arial" w:cs="Arial"/>
          <w:b/>
          <w:bCs/>
          <w:color w:val="000000"/>
          <w:sz w:val="26"/>
          <w:szCs w:val="26"/>
          <w:bdr w:val="none" w:sz="0" w:space="0" w:color="auto" w:frame="1"/>
          <w:lang w:eastAsia="sv-SE"/>
        </w:rPr>
        <w:t> </w:t>
      </w:r>
      <w:r w:rsidR="00965F0D" w:rsidRPr="00965F0D">
        <w:rPr>
          <w:rFonts w:ascii="Arial" w:eastAsia="Times New Roman" w:hAnsi="Arial" w:cs="Arial"/>
          <w:color w:val="000000"/>
          <w:sz w:val="26"/>
          <w:szCs w:val="26"/>
          <w:bdr w:val="none" w:sz="0" w:space="0" w:color="auto" w:frame="1"/>
          <w:lang w:eastAsia="sv-SE"/>
        </w:rPr>
        <w:t>samlar in och i vilket syfte samt hur vi hanterar denna.</w:t>
      </w:r>
      <w:r w:rsidR="00965F0D" w:rsidRPr="00965F0D">
        <w:rPr>
          <w:rFonts w:ascii="Arial" w:eastAsia="Times New Roman" w:hAnsi="Arial" w:cs="Arial"/>
          <w:color w:val="000000"/>
          <w:sz w:val="26"/>
          <w:szCs w:val="26"/>
          <w:lang w:eastAsia="sv-SE"/>
        </w:rPr>
        <w:br/>
        <w:t> </w:t>
      </w:r>
    </w:p>
    <w:p w14:paraId="5E0BBABA"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b/>
          <w:bCs/>
          <w:color w:val="000000"/>
          <w:sz w:val="26"/>
          <w:szCs w:val="26"/>
          <w:bdr w:val="none" w:sz="0" w:space="0" w:color="auto" w:frame="1"/>
          <w:lang w:eastAsia="sv-SE"/>
        </w:rPr>
        <w:t>Vilka personuppgifter samlar vi in, och varifrån?</w:t>
      </w:r>
    </w:p>
    <w:p w14:paraId="03076616"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 xml:space="preserve">När du är i kontakt med oss (ifyllande av formulär eller besök på websidan) samlar vi in personuppgifter om dig. De uppgifter vi samlar in är </w:t>
      </w:r>
      <w:proofErr w:type="gramStart"/>
      <w:r w:rsidRPr="00965F0D">
        <w:rPr>
          <w:rFonts w:ascii="Arial" w:eastAsia="Times New Roman" w:hAnsi="Arial" w:cs="Arial"/>
          <w:color w:val="000000"/>
          <w:sz w:val="26"/>
          <w:szCs w:val="26"/>
          <w:bdr w:val="none" w:sz="0" w:space="0" w:color="auto" w:frame="1"/>
          <w:lang w:eastAsia="sv-SE"/>
        </w:rPr>
        <w:t>( beroende</w:t>
      </w:r>
      <w:proofErr w:type="gramEnd"/>
      <w:r w:rsidRPr="00965F0D">
        <w:rPr>
          <w:rFonts w:ascii="Arial" w:eastAsia="Times New Roman" w:hAnsi="Arial" w:cs="Arial"/>
          <w:color w:val="000000"/>
          <w:sz w:val="26"/>
          <w:szCs w:val="26"/>
          <w:bdr w:val="none" w:sz="0" w:space="0" w:color="auto" w:frame="1"/>
          <w:lang w:eastAsia="sv-SE"/>
        </w:rPr>
        <w:t xml:space="preserve"> på vad du har använt och fyll i) namn, adress, e-postadress och telefonnummer, användningshistorik, IP-adress. </w:t>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b/>
          <w:bCs/>
          <w:color w:val="000000"/>
          <w:sz w:val="26"/>
          <w:szCs w:val="26"/>
          <w:bdr w:val="none" w:sz="0" w:space="0" w:color="auto" w:frame="1"/>
          <w:lang w:eastAsia="sv-SE"/>
        </w:rPr>
        <w:t>Därför behandlar vi dina personuppgifter</w:t>
      </w:r>
    </w:p>
    <w:p w14:paraId="4DE41EC7"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behandlar dina personuppgifter för följande ändamål och med stöd av följande lagliga grunder:</w:t>
      </w:r>
    </w:p>
    <w:p w14:paraId="41E65BD7" w14:textId="4BD6BE3E" w:rsidR="00965F0D" w:rsidRPr="00965F0D" w:rsidRDefault="00965F0D" w:rsidP="00731FAB">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p>
    <w:p w14:paraId="490B26A7" w14:textId="77777777" w:rsidR="00731FAB" w:rsidRDefault="00965F0D" w:rsidP="00965F0D">
      <w:pPr>
        <w:textAlignment w:val="baseline"/>
        <w:rPr>
          <w:rFonts w:ascii="Arial" w:eastAsia="Times New Roman" w:hAnsi="Arial" w:cs="Arial"/>
          <w:b/>
          <w:bCs/>
          <w:color w:val="000000"/>
          <w:sz w:val="26"/>
          <w:szCs w:val="26"/>
          <w:bdr w:val="none" w:sz="0" w:space="0" w:color="auto" w:frame="1"/>
          <w:lang w:eastAsia="sv-SE"/>
        </w:rPr>
      </w:pPr>
      <w:r w:rsidRPr="00965F0D">
        <w:rPr>
          <w:rFonts w:ascii="Arial" w:eastAsia="Times New Roman" w:hAnsi="Arial" w:cs="Arial"/>
          <w:color w:val="000000"/>
          <w:sz w:val="26"/>
          <w:szCs w:val="26"/>
          <w:lang w:eastAsia="sv-SE"/>
        </w:rPr>
        <w:br/>
      </w:r>
    </w:p>
    <w:p w14:paraId="33FD82ED" w14:textId="084D27BE" w:rsidR="00965F0D" w:rsidRPr="00965F0D" w:rsidRDefault="00965F0D" w:rsidP="00731FAB">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p>
    <w:p w14:paraId="2B73FEB9" w14:textId="77777777" w:rsidR="00731FAB" w:rsidRDefault="00965F0D" w:rsidP="00965F0D">
      <w:pPr>
        <w:textAlignment w:val="baseline"/>
        <w:rPr>
          <w:rFonts w:ascii="Arial" w:eastAsia="Times New Roman" w:hAnsi="Arial" w:cs="Arial"/>
          <w:b/>
          <w:bCs/>
          <w:color w:val="000000"/>
          <w:sz w:val="26"/>
          <w:szCs w:val="26"/>
          <w:bdr w:val="none" w:sz="0" w:space="0" w:color="auto" w:frame="1"/>
          <w:lang w:eastAsia="sv-SE"/>
        </w:rPr>
      </w:pPr>
      <w:r w:rsidRPr="00965F0D">
        <w:rPr>
          <w:rFonts w:ascii="Arial" w:eastAsia="Times New Roman" w:hAnsi="Arial" w:cs="Arial"/>
          <w:color w:val="000000"/>
          <w:sz w:val="26"/>
          <w:szCs w:val="26"/>
          <w:lang w:eastAsia="sv-SE"/>
        </w:rPr>
        <w:br/>
      </w:r>
    </w:p>
    <w:p w14:paraId="1F9495C4" w14:textId="12FA67FD"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b/>
          <w:bCs/>
          <w:color w:val="000000"/>
          <w:sz w:val="26"/>
          <w:szCs w:val="26"/>
          <w:bdr w:val="none" w:sz="0" w:space="0" w:color="auto" w:frame="1"/>
          <w:lang w:eastAsia="sv-SE"/>
        </w:rPr>
        <w:lastRenderedPageBreak/>
        <w:t>Förbättring och utveckling</w:t>
      </w:r>
    </w:p>
    <w:p w14:paraId="2242479D"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behandlar personuppgifter för att kunna förbättra och utveckla vår service, våra produkter och våra tekniska system. Behandlingen sker för vårt berättigade intresse att kunna uppdatera, förbättra och utveckla service, produkter och tekniska system.</w:t>
      </w:r>
    </w:p>
    <w:p w14:paraId="63C2097B"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Fullgörande av skyldigheter enligt lag</w:t>
      </w:r>
    </w:p>
    <w:p w14:paraId="25F29D69"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behandlar personuppgifter för att kunna efterleva gällande lagar, t.ex. lagar om bokföring, skatt eller produktsäkerhet. Behandlingen sker för att fullgöra skyldighet enligt lag.</w:t>
      </w:r>
    </w:p>
    <w:p w14:paraId="678D83EF"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Förhindrande av missbruk och brott</w:t>
      </w:r>
    </w:p>
    <w:p w14:paraId="3B0B49E8"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behandlar personuppgifter för att förhindra missbruk av våra tjänster och för att förhindra brott, t.ex. bedrägeri. Behandlingen sker för vårt berättigade intresse att förhindra och förebygga missbruk och olovlig användning av våra tjänster.</w:t>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b/>
          <w:bCs/>
          <w:color w:val="000000"/>
          <w:sz w:val="26"/>
          <w:szCs w:val="26"/>
          <w:bdr w:val="none" w:sz="0" w:space="0" w:color="auto" w:frame="1"/>
          <w:lang w:eastAsia="sv-SE"/>
        </w:rPr>
        <w:t>Så länge sparas personuppgifterna</w:t>
      </w:r>
      <w:r w:rsidRPr="00965F0D">
        <w:rPr>
          <w:rFonts w:ascii="Arial" w:eastAsia="Times New Roman" w:hAnsi="Arial" w:cs="Arial"/>
          <w:color w:val="000000"/>
          <w:sz w:val="26"/>
          <w:szCs w:val="26"/>
          <w:bdr w:val="none" w:sz="0" w:space="0" w:color="auto" w:frame="1"/>
          <w:lang w:eastAsia="sv-SE"/>
        </w:rPr>
        <w:br/>
        <w:t>Vi sparar personuppgifterna så länge som det behövs för de ändamål de samlades in eller så länge som det krävs enligt lagar eller andra författningar. Uppgifter för marknadsföring sparas till dess du begär att inte längre få del av marknadsföringsmaterial eller när du varit inaktiv i tre år. Uppgifter för förhindrande av missbruk och brott sparas så länge som vi behöver det för att förebygga eller rapportera brott (t.ex. bedrägeri).</w:t>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color w:val="000000"/>
          <w:sz w:val="26"/>
          <w:szCs w:val="26"/>
          <w:bdr w:val="none" w:sz="0" w:space="0" w:color="auto" w:frame="1"/>
          <w:lang w:eastAsia="sv-SE"/>
        </w:rPr>
        <w:br/>
      </w:r>
      <w:r w:rsidRPr="00965F0D">
        <w:rPr>
          <w:rFonts w:ascii="Arial" w:eastAsia="Times New Roman" w:hAnsi="Arial" w:cs="Arial"/>
          <w:b/>
          <w:bCs/>
          <w:color w:val="000000"/>
          <w:sz w:val="26"/>
          <w:szCs w:val="26"/>
          <w:bdr w:val="none" w:sz="0" w:space="0" w:color="auto" w:frame="1"/>
          <w:lang w:eastAsia="sv-SE"/>
        </w:rPr>
        <w:t>Dina rättigheter</w:t>
      </w:r>
      <w:r w:rsidRPr="00965F0D">
        <w:rPr>
          <w:rFonts w:ascii="Arial" w:eastAsia="Times New Roman" w:hAnsi="Arial" w:cs="Arial"/>
          <w:color w:val="000000"/>
          <w:sz w:val="26"/>
          <w:szCs w:val="26"/>
          <w:bdr w:val="none" w:sz="0" w:space="0" w:color="auto" w:frame="1"/>
          <w:lang w:eastAsia="sv-SE"/>
        </w:rPr>
        <w:br/>
        <w:t>Vi svarar på din begäran avseende någon av dina rättigheter så snart som möjligt men senast inom en månad. När det är tillåtet enligt gällande lag kan vi ta ut en administrativ avgift för att uppfylla en begäran enligt nedan.</w:t>
      </w:r>
    </w:p>
    <w:p w14:paraId="3B1F1A34"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Tillgång</w:t>
      </w:r>
    </w:p>
    <w:p w14:paraId="333D1D53"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rätt att få information om hur vi behandlar dina personuppgifter samt en kopia av personuppgifterna.</w:t>
      </w:r>
    </w:p>
    <w:p w14:paraId="4A9ACA39"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Rättelse</w:t>
      </w:r>
    </w:p>
    <w:p w14:paraId="2F4CDB14"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kan begära att felaktiga eller ofullständiga data rättas.</w:t>
      </w:r>
    </w:p>
    <w:p w14:paraId="327D5719"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Radering</w:t>
      </w:r>
    </w:p>
    <w:p w14:paraId="0D8322D7"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rätt att få dina personuppgifter raderade i följande fall:</w:t>
      </w:r>
    </w:p>
    <w:p w14:paraId="7ADC53E4" w14:textId="77777777" w:rsidR="00965F0D" w:rsidRPr="00965F0D" w:rsidRDefault="00965F0D" w:rsidP="00965F0D">
      <w:pPr>
        <w:textAlignment w:val="baseline"/>
        <w:rPr>
          <w:rFonts w:ascii="Arial" w:eastAsia="Times New Roman" w:hAnsi="Arial" w:cs="Arial"/>
          <w:color w:val="000000"/>
          <w:sz w:val="15"/>
          <w:szCs w:val="15"/>
          <w:lang w:eastAsia="sv-SE"/>
        </w:rPr>
      </w:pPr>
      <w:r w:rsidRPr="00965F0D">
        <w:rPr>
          <w:rFonts w:ascii="Arial" w:eastAsia="Times New Roman" w:hAnsi="Arial" w:cs="Arial"/>
          <w:color w:val="000000"/>
          <w:sz w:val="15"/>
          <w:szCs w:val="15"/>
          <w:bdr w:val="none" w:sz="0" w:space="0" w:color="auto" w:frame="1"/>
          <w:lang w:eastAsia="sv-SE"/>
        </w:rPr>
        <w:t>​</w:t>
      </w:r>
      <w:r w:rsidRPr="00965F0D">
        <w:rPr>
          <w:rFonts w:ascii="Arial" w:eastAsia="Times New Roman" w:hAnsi="Arial" w:cs="Arial"/>
          <w:color w:val="000000"/>
          <w:sz w:val="15"/>
          <w:szCs w:val="15"/>
          <w:lang w:eastAsia="sv-SE"/>
        </w:rPr>
        <w:t>​</w:t>
      </w:r>
    </w:p>
    <w:p w14:paraId="718B3E19" w14:textId="77777777" w:rsidR="00965F0D" w:rsidRPr="00965F0D" w:rsidRDefault="00965F0D" w:rsidP="00965F0D">
      <w:pPr>
        <w:numPr>
          <w:ilvl w:val="0"/>
          <w:numId w:val="1"/>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Personuppgifterna är inte längre nödvändiga för de ändamål för vilka de samlats in eller behandlats;</w:t>
      </w:r>
    </w:p>
    <w:p w14:paraId="05DA310F" w14:textId="77777777" w:rsidR="00965F0D" w:rsidRPr="00965F0D" w:rsidRDefault="00965F0D" w:rsidP="00965F0D">
      <w:pPr>
        <w:numPr>
          <w:ilvl w:val="0"/>
          <w:numId w:val="1"/>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återkallat ditt samtycke till behandling av personuppgifterna och det finns inte någon annan rättslig grund för behandlingen;</w:t>
      </w:r>
    </w:p>
    <w:p w14:paraId="1E98B630" w14:textId="77777777" w:rsidR="00965F0D" w:rsidRPr="00965F0D" w:rsidRDefault="00965F0D" w:rsidP="00965F0D">
      <w:pPr>
        <w:numPr>
          <w:ilvl w:val="0"/>
          <w:numId w:val="1"/>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invänt mot behandling av personuppgifter som skett med stöd av vårt berättigade intresse och ditt intresse väger tyngre;</w:t>
      </w:r>
    </w:p>
    <w:p w14:paraId="63920994" w14:textId="77777777" w:rsidR="00965F0D" w:rsidRPr="00965F0D" w:rsidRDefault="00965F0D" w:rsidP="00965F0D">
      <w:pPr>
        <w:numPr>
          <w:ilvl w:val="0"/>
          <w:numId w:val="1"/>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har behandlat personuppgifterna på ett olagligt sätt;</w:t>
      </w:r>
    </w:p>
    <w:p w14:paraId="7486712B" w14:textId="77777777" w:rsidR="00965F0D" w:rsidRPr="00965F0D" w:rsidRDefault="00965F0D" w:rsidP="00965F0D">
      <w:pPr>
        <w:numPr>
          <w:ilvl w:val="0"/>
          <w:numId w:val="1"/>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lastRenderedPageBreak/>
        <w:t>Personuppgifterna måste raderas för att uppfylla en rättslig förpliktelse.</w:t>
      </w:r>
    </w:p>
    <w:p w14:paraId="64B068DE"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Begräsning av behandling</w:t>
      </w:r>
    </w:p>
    <w:p w14:paraId="5EB3FC5D"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rätt att begära att behandlingen av dina personuppgifter begränsas i följande fall:</w:t>
      </w:r>
      <w:r w:rsidRPr="00965F0D">
        <w:rPr>
          <w:rFonts w:ascii="Arial" w:eastAsia="Times New Roman" w:hAnsi="Arial" w:cs="Arial"/>
          <w:color w:val="000000"/>
          <w:sz w:val="26"/>
          <w:szCs w:val="26"/>
          <w:lang w:eastAsia="sv-SE"/>
        </w:rPr>
        <w:t>​​</w:t>
      </w:r>
    </w:p>
    <w:p w14:paraId="39E57552"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w:t>
      </w:r>
    </w:p>
    <w:p w14:paraId="32D29618" w14:textId="77777777" w:rsidR="00965F0D" w:rsidRPr="00965F0D" w:rsidRDefault="00965F0D" w:rsidP="00965F0D">
      <w:pPr>
        <w:numPr>
          <w:ilvl w:val="0"/>
          <w:numId w:val="2"/>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bestrider personuppgifternas korrekthet, under en tid som ger oss möjlighet att kontrollera om personuppgifterna är korrekta;</w:t>
      </w:r>
    </w:p>
    <w:p w14:paraId="53D4DF40" w14:textId="77777777" w:rsidR="00965F0D" w:rsidRPr="00965F0D" w:rsidRDefault="00965F0D" w:rsidP="00965F0D">
      <w:pPr>
        <w:numPr>
          <w:ilvl w:val="0"/>
          <w:numId w:val="2"/>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har behandlat personuppgifterna på ett olagligt sätt och du motsätter dig att personuppgifterna raderas och begär i stället att dess användning begränsas;</w:t>
      </w:r>
    </w:p>
    <w:p w14:paraId="28856D7F" w14:textId="77777777" w:rsidR="00965F0D" w:rsidRPr="00965F0D" w:rsidRDefault="00965F0D" w:rsidP="00965F0D">
      <w:pPr>
        <w:numPr>
          <w:ilvl w:val="0"/>
          <w:numId w:val="2"/>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behöver personuppgifterna för att kunna fastställa, göra gällande eller försvara rättsliga anspråk men vi behöver inte längre personuppgifterna för de ändamål de behandlats för;</w:t>
      </w:r>
    </w:p>
    <w:p w14:paraId="21C67369" w14:textId="77777777" w:rsidR="00965F0D" w:rsidRPr="00965F0D" w:rsidRDefault="00965F0D" w:rsidP="00965F0D">
      <w:pPr>
        <w:numPr>
          <w:ilvl w:val="0"/>
          <w:numId w:val="2"/>
        </w:numPr>
        <w:ind w:left="840"/>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invänt mot behandling av dina personuppgifter och vi bedömer under en tid vems berättigade intresse som går före.</w:t>
      </w:r>
    </w:p>
    <w:p w14:paraId="5546478E"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t> </w:t>
      </w:r>
    </w:p>
    <w:p w14:paraId="0433E636"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b/>
          <w:bCs/>
          <w:color w:val="000000"/>
          <w:sz w:val="26"/>
          <w:szCs w:val="26"/>
          <w:bdr w:val="none" w:sz="0" w:space="0" w:color="auto" w:frame="1"/>
          <w:lang w:eastAsia="sv-SE"/>
        </w:rPr>
        <w:t>Invändning mot behandling</w:t>
      </w:r>
    </w:p>
    <w:p w14:paraId="56134E01"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rätt att invända mot sådan behandling av dina personuppgifter som vi behandlar med anledning av ett berättigat intresse. Behandlingen upphör i sådant fall om vi inte har ett berättigat intresse som går före dina intressen eller om vi måste fortsätta behandlingen för att tillvarata rättsliga anspråk.</w:t>
      </w:r>
    </w:p>
    <w:p w14:paraId="3DA45288"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Invändning mot direktmarknadsföring</w:t>
      </w:r>
    </w:p>
    <w:p w14:paraId="63FF00E6"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rätt att invända mot behandling av personuppgifter för direktmarknadsföring. Du kan invända mot direktmarknadsföring genom att kontakta oss. Om du har gjort en sådan invändning slutar vi att behandla dina personuppgifter för direktmarknadsföring.</w:t>
      </w:r>
    </w:p>
    <w:p w14:paraId="48D25B0F"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Dataportabilitet</w:t>
      </w:r>
    </w:p>
    <w:p w14:paraId="48FC30AE"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har rätt att få de personuppgifter som du har tillhandahållit oss och som vi behandlar automatiserat på grund av avtal med dig eller med anledning av ditt samtycke, i ett strukturerat, vanligt och maskinläsningsbart format.</w:t>
      </w:r>
    </w:p>
    <w:p w14:paraId="0DE46213"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Klagomål</w:t>
      </w:r>
    </w:p>
    <w:p w14:paraId="0D9324BC"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Om du är missnöjd med hur vi behandlar dina personuppgifter kan du kontakta oss eller lämna in ett klagomål till en tillsynsmyndighet.</w:t>
      </w:r>
    </w:p>
    <w:p w14:paraId="60F4EBC1"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b/>
          <w:bCs/>
          <w:color w:val="000000"/>
          <w:sz w:val="26"/>
          <w:szCs w:val="26"/>
          <w:bdr w:val="none" w:sz="0" w:space="0" w:color="auto" w:frame="1"/>
          <w:lang w:eastAsia="sv-SE"/>
        </w:rPr>
        <w:t>Cookies</w:t>
      </w:r>
    </w:p>
    <w:p w14:paraId="2F053271"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Vi använder så kallade cookies på webbplatsen. Den information som samlas in och analyseras med hjälp av cookies används för att anpassa och effektivisera våra tjänster, innehållet på webbplatsen, erbjudanden och annonser till besökaren, samt för att öka säkerheten på webbplatsen.</w:t>
      </w:r>
    </w:p>
    <w:p w14:paraId="756CDF08"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 xml:space="preserve">Kort beskrivet så fungerar det så här: All information som ska stanna kvar mellan två sidladdningar måste på något sätt knytas till en viss användare. Detta görs genom att en unik nyckel lagras i en användarens webbläsare. När </w:t>
      </w:r>
      <w:r w:rsidRPr="00965F0D">
        <w:rPr>
          <w:rFonts w:ascii="Arial" w:eastAsia="Times New Roman" w:hAnsi="Arial" w:cs="Arial"/>
          <w:color w:val="000000"/>
          <w:sz w:val="26"/>
          <w:szCs w:val="26"/>
          <w:bdr w:val="none" w:sz="0" w:space="0" w:color="auto" w:frame="1"/>
          <w:lang w:eastAsia="sv-SE"/>
        </w:rPr>
        <w:lastRenderedPageBreak/>
        <w:t>användaren laddar en ny sida så skickas nyckeln med till sidan och vi kan på så sätt komma fram till om användaren är inloggad och om denne har lagt något i varukorgen och så vidare.</w:t>
      </w:r>
    </w:p>
    <w:p w14:paraId="6CB528C5"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 xml:space="preserve">Accepterar man inte cookies i sin webbläsare kommer flera av funktionerna på webbplatserna inte att fungera. Detta eftersom webbplatsen kommer tycka att det är en ny besökare vid varje sidladdning. Om du inte accepterar cookies kan din webbläsare ställas in så att du automatiskt nekar till lagring av cookies eller informeras varje gång en webbplats begär att få lagra en cookie. Genom </w:t>
      </w:r>
      <w:bookmarkStart w:id="0" w:name="_GoBack"/>
      <w:r w:rsidRPr="00965F0D">
        <w:rPr>
          <w:rFonts w:ascii="Arial" w:eastAsia="Times New Roman" w:hAnsi="Arial" w:cs="Arial"/>
          <w:color w:val="000000"/>
          <w:sz w:val="26"/>
          <w:szCs w:val="26"/>
          <w:bdr w:val="none" w:sz="0" w:space="0" w:color="auto" w:frame="1"/>
          <w:lang w:eastAsia="sv-SE"/>
        </w:rPr>
        <w:t xml:space="preserve">webbläsaren kan också tidigare lagrade cookies raderas. Se webbläsarens </w:t>
      </w:r>
      <w:bookmarkEnd w:id="0"/>
      <w:r w:rsidRPr="00965F0D">
        <w:rPr>
          <w:rFonts w:ascii="Arial" w:eastAsia="Times New Roman" w:hAnsi="Arial" w:cs="Arial"/>
          <w:color w:val="000000"/>
          <w:sz w:val="26"/>
          <w:szCs w:val="26"/>
          <w:bdr w:val="none" w:sz="0" w:space="0" w:color="auto" w:frame="1"/>
          <w:lang w:eastAsia="sv-SE"/>
        </w:rPr>
        <w:t>hjälpsidor för mer information.</w:t>
      </w:r>
    </w:p>
    <w:p w14:paraId="7CE9F8EF"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Du kan välja att inte acceptera cookies från tredje part i din webbläsare genom att följa någon av dessa länkar:</w:t>
      </w:r>
    </w:p>
    <w:p w14:paraId="36FFF444" w14:textId="77777777" w:rsidR="00965F0D" w:rsidRPr="00965F0D" w:rsidRDefault="00227841" w:rsidP="00965F0D">
      <w:pPr>
        <w:textAlignment w:val="baseline"/>
        <w:rPr>
          <w:rFonts w:ascii="Arial" w:eastAsia="Times New Roman" w:hAnsi="Arial" w:cs="Arial"/>
          <w:color w:val="000000"/>
          <w:sz w:val="26"/>
          <w:szCs w:val="26"/>
          <w:lang w:eastAsia="sv-SE"/>
        </w:rPr>
      </w:pPr>
      <w:hyperlink r:id="rId5" w:tgtFrame="_blank" w:history="1">
        <w:r w:rsidR="00965F0D" w:rsidRPr="00965F0D">
          <w:rPr>
            <w:rFonts w:ascii="Arial" w:eastAsia="Times New Roman" w:hAnsi="Arial" w:cs="Arial"/>
            <w:color w:val="0000FF"/>
            <w:sz w:val="26"/>
            <w:szCs w:val="26"/>
            <w:u w:val="single"/>
            <w:bdr w:val="none" w:sz="0" w:space="0" w:color="auto" w:frame="1"/>
            <w:lang w:eastAsia="sv-SE"/>
          </w:rPr>
          <w:t>http://www.youronlinechoices.com/se/dina-val</w:t>
        </w:r>
      </w:hyperlink>
    </w:p>
    <w:p w14:paraId="144AAFE5" w14:textId="77777777" w:rsidR="00965F0D" w:rsidRPr="00965F0D" w:rsidRDefault="00227841" w:rsidP="00965F0D">
      <w:pPr>
        <w:textAlignment w:val="baseline"/>
        <w:rPr>
          <w:rFonts w:ascii="Arial" w:eastAsia="Times New Roman" w:hAnsi="Arial" w:cs="Arial"/>
          <w:color w:val="000000"/>
          <w:sz w:val="26"/>
          <w:szCs w:val="26"/>
          <w:lang w:eastAsia="sv-SE"/>
        </w:rPr>
      </w:pPr>
      <w:hyperlink r:id="rId6" w:tgtFrame="_blank" w:history="1">
        <w:r w:rsidR="00965F0D" w:rsidRPr="00965F0D">
          <w:rPr>
            <w:rFonts w:ascii="Arial" w:eastAsia="Times New Roman" w:hAnsi="Arial" w:cs="Arial"/>
            <w:color w:val="0000FF"/>
            <w:sz w:val="26"/>
            <w:szCs w:val="26"/>
            <w:u w:val="single"/>
            <w:bdr w:val="none" w:sz="0" w:space="0" w:color="auto" w:frame="1"/>
            <w:lang w:eastAsia="sv-SE"/>
          </w:rPr>
          <w:t>http://www.networkadvertising.org/choices</w:t>
        </w:r>
      </w:hyperlink>
    </w:p>
    <w:p w14:paraId="104A99D8"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lang w:eastAsia="sv-SE"/>
        </w:rPr>
        <w:br/>
      </w:r>
      <w:r w:rsidRPr="00965F0D">
        <w:rPr>
          <w:rFonts w:ascii="Arial" w:eastAsia="Times New Roman" w:hAnsi="Arial" w:cs="Arial"/>
          <w:color w:val="000000"/>
          <w:sz w:val="26"/>
          <w:szCs w:val="26"/>
          <w:bdr w:val="none" w:sz="0" w:space="0" w:color="auto" w:frame="1"/>
          <w:lang w:eastAsia="sv-SE"/>
        </w:rPr>
        <w:t xml:space="preserve">Vi använder även tjänster från tredje parter vilka i vissa fall använder cookies. Bland annat samarbetar vi med Google för att förbättra vår marknadsföring. </w:t>
      </w:r>
      <w:proofErr w:type="spellStart"/>
      <w:r w:rsidRPr="00965F0D">
        <w:rPr>
          <w:rFonts w:ascii="Arial" w:eastAsia="Times New Roman" w:hAnsi="Arial" w:cs="Arial"/>
          <w:color w:val="000000"/>
          <w:sz w:val="26"/>
          <w:szCs w:val="26"/>
          <w:bdr w:val="none" w:sz="0" w:space="0" w:color="auto" w:frame="1"/>
          <w:lang w:eastAsia="sv-SE"/>
        </w:rPr>
        <w:t>Exempelivs</w:t>
      </w:r>
      <w:proofErr w:type="spellEnd"/>
      <w:r w:rsidRPr="00965F0D">
        <w:rPr>
          <w:rFonts w:ascii="Arial" w:eastAsia="Times New Roman" w:hAnsi="Arial" w:cs="Arial"/>
          <w:color w:val="000000"/>
          <w:sz w:val="26"/>
          <w:szCs w:val="26"/>
          <w:bdr w:val="none" w:sz="0" w:space="0" w:color="auto" w:frame="1"/>
          <w:lang w:eastAsia="sv-SE"/>
        </w:rPr>
        <w:t xml:space="preserve"> kan dessa parter använda cookies som sparar information om vad du lagt i varukorgen samt vilka artiklar du har tittat på. Detta kan sedan komma att användas till anpassade annonser om du till exempel lämnat din varukorg utan att slutföra ett köp. Kom ihåg att du när som helst kan avregistrera dig från all marknadsföring genom att följa anvisningarna i marknadsföringsutskicket.  </w:t>
      </w:r>
    </w:p>
    <w:p w14:paraId="18FCA90C"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w:t>
      </w:r>
    </w:p>
    <w:p w14:paraId="2FEDDFF7" w14:textId="77777777" w:rsidR="00965F0D" w:rsidRPr="00965F0D" w:rsidRDefault="00965F0D" w:rsidP="00965F0D">
      <w:pPr>
        <w:textAlignment w:val="baseline"/>
        <w:rPr>
          <w:rFonts w:ascii="Arial" w:eastAsia="Times New Roman" w:hAnsi="Arial" w:cs="Arial"/>
          <w:color w:val="000000"/>
          <w:sz w:val="26"/>
          <w:szCs w:val="26"/>
          <w:lang w:eastAsia="sv-SE"/>
        </w:rPr>
      </w:pPr>
      <w:r w:rsidRPr="00965F0D">
        <w:rPr>
          <w:rFonts w:ascii="Arial" w:eastAsia="Times New Roman" w:hAnsi="Arial" w:cs="Arial"/>
          <w:color w:val="000000"/>
          <w:sz w:val="26"/>
          <w:szCs w:val="26"/>
          <w:bdr w:val="none" w:sz="0" w:space="0" w:color="auto" w:frame="1"/>
          <w:lang w:eastAsia="sv-SE"/>
        </w:rPr>
        <w:t xml:space="preserve">Denna webbplats använder Google </w:t>
      </w:r>
      <w:proofErr w:type="spellStart"/>
      <w:r w:rsidRPr="00965F0D">
        <w:rPr>
          <w:rFonts w:ascii="Arial" w:eastAsia="Times New Roman" w:hAnsi="Arial" w:cs="Arial"/>
          <w:color w:val="000000"/>
          <w:sz w:val="26"/>
          <w:szCs w:val="26"/>
          <w:bdr w:val="none" w:sz="0" w:space="0" w:color="auto" w:frame="1"/>
          <w:lang w:eastAsia="sv-SE"/>
        </w:rPr>
        <w:t>Analytics</w:t>
      </w:r>
      <w:proofErr w:type="spellEnd"/>
      <w:r w:rsidRPr="00965F0D">
        <w:rPr>
          <w:rFonts w:ascii="Arial" w:eastAsia="Times New Roman" w:hAnsi="Arial" w:cs="Arial"/>
          <w:color w:val="000000"/>
          <w:sz w:val="26"/>
          <w:szCs w:val="26"/>
          <w:bdr w:val="none" w:sz="0" w:space="0" w:color="auto" w:frame="1"/>
          <w:lang w:eastAsia="sv-SE"/>
        </w:rPr>
        <w:t xml:space="preserve"> som tillhandahålls av Google, </w:t>
      </w:r>
      <w:proofErr w:type="spellStart"/>
      <w:r w:rsidRPr="00965F0D">
        <w:rPr>
          <w:rFonts w:ascii="Arial" w:eastAsia="Times New Roman" w:hAnsi="Arial" w:cs="Arial"/>
          <w:color w:val="000000"/>
          <w:sz w:val="26"/>
          <w:szCs w:val="26"/>
          <w:bdr w:val="none" w:sz="0" w:space="0" w:color="auto" w:frame="1"/>
          <w:lang w:eastAsia="sv-SE"/>
        </w:rPr>
        <w:t>Inc</w:t>
      </w:r>
      <w:proofErr w:type="spellEnd"/>
      <w:r w:rsidRPr="00965F0D">
        <w:rPr>
          <w:rFonts w:ascii="Arial" w:eastAsia="Times New Roman" w:hAnsi="Arial" w:cs="Arial"/>
          <w:color w:val="000000"/>
          <w:sz w:val="26"/>
          <w:szCs w:val="26"/>
          <w:bdr w:val="none" w:sz="0" w:space="0" w:color="auto" w:frame="1"/>
          <w:lang w:eastAsia="sv-SE"/>
        </w:rPr>
        <w:t xml:space="preserve">. Google </w:t>
      </w:r>
      <w:proofErr w:type="spellStart"/>
      <w:r w:rsidRPr="00965F0D">
        <w:rPr>
          <w:rFonts w:ascii="Arial" w:eastAsia="Times New Roman" w:hAnsi="Arial" w:cs="Arial"/>
          <w:color w:val="000000"/>
          <w:sz w:val="26"/>
          <w:szCs w:val="26"/>
          <w:bdr w:val="none" w:sz="0" w:space="0" w:color="auto" w:frame="1"/>
          <w:lang w:eastAsia="sv-SE"/>
        </w:rPr>
        <w:t>Analytics</w:t>
      </w:r>
      <w:proofErr w:type="spellEnd"/>
      <w:r w:rsidRPr="00965F0D">
        <w:rPr>
          <w:rFonts w:ascii="Arial" w:eastAsia="Times New Roman" w:hAnsi="Arial" w:cs="Arial"/>
          <w:color w:val="000000"/>
          <w:sz w:val="26"/>
          <w:szCs w:val="26"/>
          <w:bdr w:val="none" w:sz="0" w:space="0" w:color="auto" w:frame="1"/>
          <w:lang w:eastAsia="sv-SE"/>
        </w:rPr>
        <w:t xml:space="preserve"> använder cookies för att kunna analysera hur användare använder webbsidan. Google kommer att använda denna information i syfte att utvärdera er användning av webbsidan, sammanställa rapporter av aktiviteter på webbsidan och tillhandahålla andra tjänster i samband med aktiviteter på webbsidan och användning av Internet. Om du inte vill att dina besök på vår webbplats ska visas i statistiken i Google </w:t>
      </w:r>
      <w:proofErr w:type="spellStart"/>
      <w:r w:rsidRPr="00965F0D">
        <w:rPr>
          <w:rFonts w:ascii="Arial" w:eastAsia="Times New Roman" w:hAnsi="Arial" w:cs="Arial"/>
          <w:color w:val="000000"/>
          <w:sz w:val="26"/>
          <w:szCs w:val="26"/>
          <w:bdr w:val="none" w:sz="0" w:space="0" w:color="auto" w:frame="1"/>
          <w:lang w:eastAsia="sv-SE"/>
        </w:rPr>
        <w:t>Analytics</w:t>
      </w:r>
      <w:proofErr w:type="spellEnd"/>
      <w:r w:rsidRPr="00965F0D">
        <w:rPr>
          <w:rFonts w:ascii="Arial" w:eastAsia="Times New Roman" w:hAnsi="Arial" w:cs="Arial"/>
          <w:color w:val="000000"/>
          <w:sz w:val="26"/>
          <w:szCs w:val="26"/>
          <w:bdr w:val="none" w:sz="0" w:space="0" w:color="auto" w:frame="1"/>
          <w:lang w:eastAsia="sv-SE"/>
        </w:rPr>
        <w:t xml:space="preserve"> kan du installera ett tillägg i din webbläsare genom att följa denna länk: </w:t>
      </w:r>
      <w:hyperlink r:id="rId7" w:tgtFrame="_blank" w:history="1">
        <w:r w:rsidRPr="00965F0D">
          <w:rPr>
            <w:rFonts w:ascii="Arial" w:eastAsia="Times New Roman" w:hAnsi="Arial" w:cs="Arial"/>
            <w:color w:val="0000FF"/>
            <w:sz w:val="26"/>
            <w:szCs w:val="26"/>
            <w:u w:val="single"/>
            <w:bdr w:val="none" w:sz="0" w:space="0" w:color="auto" w:frame="1"/>
            <w:lang w:eastAsia="sv-SE"/>
          </w:rPr>
          <w:t>https://tools.google.com/dlpage/gaoptout</w:t>
        </w:r>
      </w:hyperlink>
    </w:p>
    <w:p w14:paraId="53B5DFD2" w14:textId="77777777" w:rsidR="00132205" w:rsidRDefault="00227841"/>
    <w:sectPr w:rsidR="00132205" w:rsidSect="007B6B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204"/>
    <w:multiLevelType w:val="multilevel"/>
    <w:tmpl w:val="C0A0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D3E93"/>
    <w:multiLevelType w:val="multilevel"/>
    <w:tmpl w:val="83A8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0D"/>
    <w:rsid w:val="00104C6F"/>
    <w:rsid w:val="00167EC6"/>
    <w:rsid w:val="00227841"/>
    <w:rsid w:val="00234518"/>
    <w:rsid w:val="002741C5"/>
    <w:rsid w:val="002B36C6"/>
    <w:rsid w:val="00731FAB"/>
    <w:rsid w:val="00762CDF"/>
    <w:rsid w:val="007B6B7B"/>
    <w:rsid w:val="0087666E"/>
    <w:rsid w:val="008D1BFB"/>
    <w:rsid w:val="00965F0D"/>
    <w:rsid w:val="00D66BD7"/>
    <w:rsid w:val="00DC015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3131E6D"/>
  <w14:defaultImageDpi w14:val="32767"/>
  <w15:chartTrackingRefBased/>
  <w15:docId w15:val="{A6A88B1F-A7D4-1F4C-9E07-4498AFC5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965F0D"/>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5F0D"/>
    <w:rPr>
      <w:rFonts w:ascii="Times New Roman" w:eastAsia="Times New Roman" w:hAnsi="Times New Roman" w:cs="Times New Roman"/>
      <w:b/>
      <w:bCs/>
      <w:kern w:val="36"/>
      <w:sz w:val="48"/>
      <w:szCs w:val="48"/>
      <w:lang w:eastAsia="sv-SE"/>
    </w:rPr>
  </w:style>
  <w:style w:type="character" w:customStyle="1" w:styleId="color23">
    <w:name w:val="color_23"/>
    <w:basedOn w:val="Standardstycketeckensnitt"/>
    <w:rsid w:val="00965F0D"/>
  </w:style>
  <w:style w:type="paragraph" w:customStyle="1" w:styleId="font7">
    <w:name w:val="font_7"/>
    <w:basedOn w:val="Normal"/>
    <w:rsid w:val="00965F0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965F0D"/>
    <w:rPr>
      <w:color w:val="0000FF"/>
      <w:u w:val="single"/>
    </w:rPr>
  </w:style>
  <w:style w:type="paragraph" w:styleId="Normalwebb">
    <w:name w:val="Normal (Web)"/>
    <w:basedOn w:val="Normal"/>
    <w:uiPriority w:val="99"/>
    <w:semiHidden/>
    <w:unhideWhenUsed/>
    <w:rsid w:val="00965F0D"/>
    <w:pPr>
      <w:spacing w:before="100" w:beforeAutospacing="1" w:after="100" w:afterAutospacing="1"/>
    </w:pPr>
    <w:rPr>
      <w:rFonts w:ascii="Times New Roman" w:eastAsia="Times New Roman" w:hAnsi="Times New Roman" w:cs="Times New Roman"/>
      <w:lang w:eastAsia="sv-SE"/>
    </w:rPr>
  </w:style>
  <w:style w:type="character" w:customStyle="1" w:styleId="wixguard">
    <w:name w:val="wixguard"/>
    <w:basedOn w:val="Standardstycketeckensnitt"/>
    <w:rsid w:val="0096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6704">
      <w:bodyDiv w:val="1"/>
      <w:marLeft w:val="0"/>
      <w:marRight w:val="0"/>
      <w:marTop w:val="0"/>
      <w:marBottom w:val="0"/>
      <w:divBdr>
        <w:top w:val="none" w:sz="0" w:space="0" w:color="auto"/>
        <w:left w:val="none" w:sz="0" w:space="0" w:color="auto"/>
        <w:bottom w:val="none" w:sz="0" w:space="0" w:color="auto"/>
        <w:right w:val="none" w:sz="0" w:space="0" w:color="auto"/>
      </w:divBdr>
      <w:divsChild>
        <w:div w:id="1343622992">
          <w:marLeft w:val="0"/>
          <w:marRight w:val="0"/>
          <w:marTop w:val="0"/>
          <w:marBottom w:val="0"/>
          <w:divBdr>
            <w:top w:val="none" w:sz="0" w:space="0" w:color="auto"/>
            <w:left w:val="none" w:sz="0" w:space="0" w:color="auto"/>
            <w:bottom w:val="none" w:sz="0" w:space="0" w:color="auto"/>
            <w:right w:val="none" w:sz="0" w:space="0" w:color="auto"/>
          </w:divBdr>
        </w:div>
        <w:div w:id="17053384">
          <w:marLeft w:val="0"/>
          <w:marRight w:val="0"/>
          <w:marTop w:val="0"/>
          <w:marBottom w:val="0"/>
          <w:divBdr>
            <w:top w:val="none" w:sz="0" w:space="0" w:color="auto"/>
            <w:left w:val="none" w:sz="0" w:space="0" w:color="auto"/>
            <w:bottom w:val="none" w:sz="0" w:space="0" w:color="auto"/>
            <w:right w:val="none" w:sz="0" w:space="0" w:color="auto"/>
          </w:divBdr>
          <w:divsChild>
            <w:div w:id="2102336847">
              <w:marLeft w:val="0"/>
              <w:marRight w:val="0"/>
              <w:marTop w:val="0"/>
              <w:marBottom w:val="0"/>
              <w:divBdr>
                <w:top w:val="none" w:sz="0" w:space="0" w:color="auto"/>
                <w:left w:val="none" w:sz="0" w:space="0" w:color="auto"/>
                <w:bottom w:val="none" w:sz="0" w:space="0" w:color="auto"/>
                <w:right w:val="none" w:sz="0" w:space="0" w:color="auto"/>
              </w:divBdr>
              <w:divsChild>
                <w:div w:id="1789005242">
                  <w:marLeft w:val="0"/>
                  <w:marRight w:val="0"/>
                  <w:marTop w:val="0"/>
                  <w:marBottom w:val="0"/>
                  <w:divBdr>
                    <w:top w:val="none" w:sz="0" w:space="0" w:color="auto"/>
                    <w:left w:val="none" w:sz="0" w:space="0" w:color="auto"/>
                    <w:bottom w:val="none" w:sz="0" w:space="0" w:color="auto"/>
                    <w:right w:val="none" w:sz="0" w:space="0" w:color="auto"/>
                  </w:divBdr>
                </w:div>
                <w:div w:id="5915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ols.google.com/dlpage/g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advertising.org/choices" TargetMode="External"/><Relationship Id="rId5" Type="http://schemas.openxmlformats.org/officeDocument/2006/relationships/hyperlink" Target="http://www.youronlinechoices.com/se/dina-v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7000</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Wilhelmsson</dc:creator>
  <cp:keywords/>
  <dc:description/>
  <cp:lastModifiedBy>Carin Wilhelmsson</cp:lastModifiedBy>
  <cp:revision>2</cp:revision>
  <dcterms:created xsi:type="dcterms:W3CDTF">2021-08-01T09:31:00Z</dcterms:created>
  <dcterms:modified xsi:type="dcterms:W3CDTF">2021-08-01T09:31:00Z</dcterms:modified>
</cp:coreProperties>
</file>